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7F" w:rsidRPr="00671B7F" w:rsidRDefault="00671B7F" w:rsidP="00671B7F">
      <w:pPr>
        <w:pStyle w:val="1"/>
        <w:jc w:val="center"/>
        <w:rPr>
          <w:sz w:val="28"/>
          <w:szCs w:val="28"/>
        </w:rPr>
      </w:pPr>
      <w:r w:rsidRPr="00671B7F">
        <w:rPr>
          <w:sz w:val="28"/>
          <w:szCs w:val="28"/>
        </w:rPr>
        <w:t>АДМИНИСТРАЦИЯ МУНИЦИПАЛЬНОГО РАЙОНА</w:t>
      </w:r>
    </w:p>
    <w:p w:rsidR="00671B7F" w:rsidRPr="00671B7F" w:rsidRDefault="00671B7F" w:rsidP="00671B7F">
      <w:pPr>
        <w:pStyle w:val="1"/>
        <w:jc w:val="center"/>
        <w:rPr>
          <w:sz w:val="28"/>
          <w:szCs w:val="28"/>
        </w:rPr>
      </w:pPr>
      <w:r w:rsidRPr="00671B7F">
        <w:rPr>
          <w:sz w:val="28"/>
          <w:szCs w:val="28"/>
        </w:rPr>
        <w:t xml:space="preserve"> «СРЕТЕНСКИЙ РАЙОН»</w:t>
      </w:r>
    </w:p>
    <w:p w:rsidR="00671B7F" w:rsidRPr="00671B7F" w:rsidRDefault="00671B7F" w:rsidP="00671B7F">
      <w:pPr>
        <w:pStyle w:val="2"/>
        <w:rPr>
          <w:b/>
          <w:sz w:val="28"/>
          <w:szCs w:val="28"/>
        </w:rPr>
      </w:pPr>
      <w:r w:rsidRPr="00671B7F">
        <w:rPr>
          <w:b/>
          <w:sz w:val="28"/>
          <w:szCs w:val="28"/>
        </w:rPr>
        <w:t>ЗАБАЙКАЛЬСКОГО КРАЯ</w:t>
      </w:r>
    </w:p>
    <w:p w:rsidR="00671B7F" w:rsidRPr="00671B7F" w:rsidRDefault="00671B7F" w:rsidP="00671B7F">
      <w:pPr>
        <w:rPr>
          <w:rFonts w:ascii="Times New Roman" w:hAnsi="Times New Roman" w:cs="Times New Roman"/>
          <w:sz w:val="28"/>
          <w:szCs w:val="28"/>
        </w:rPr>
      </w:pPr>
    </w:p>
    <w:p w:rsidR="00671B7F" w:rsidRPr="00671B7F" w:rsidRDefault="00671B7F" w:rsidP="00671B7F">
      <w:pPr>
        <w:pStyle w:val="1"/>
        <w:jc w:val="center"/>
        <w:rPr>
          <w:b/>
          <w:sz w:val="28"/>
          <w:szCs w:val="28"/>
        </w:rPr>
      </w:pPr>
      <w:r w:rsidRPr="00671B7F">
        <w:rPr>
          <w:b/>
          <w:sz w:val="28"/>
          <w:szCs w:val="28"/>
        </w:rPr>
        <w:t>ПОСТАНОВЛЕНИЕ</w:t>
      </w:r>
    </w:p>
    <w:p w:rsidR="00671B7F" w:rsidRPr="00671B7F" w:rsidRDefault="00671B7F" w:rsidP="00671B7F">
      <w:pPr>
        <w:rPr>
          <w:rFonts w:ascii="Times New Roman" w:hAnsi="Times New Roman" w:cs="Times New Roman"/>
          <w:sz w:val="28"/>
          <w:szCs w:val="28"/>
        </w:rPr>
      </w:pPr>
    </w:p>
    <w:p w:rsidR="00671B7F" w:rsidRPr="00671B7F" w:rsidRDefault="00671B7F" w:rsidP="00671B7F">
      <w:pPr>
        <w:pStyle w:val="1"/>
        <w:rPr>
          <w:sz w:val="28"/>
          <w:szCs w:val="28"/>
        </w:rPr>
      </w:pPr>
      <w:r w:rsidRPr="00671B7F">
        <w:rPr>
          <w:sz w:val="28"/>
          <w:szCs w:val="28"/>
        </w:rPr>
        <w:t xml:space="preserve">   </w:t>
      </w:r>
      <w:r w:rsidR="00A125C6">
        <w:rPr>
          <w:sz w:val="28"/>
          <w:szCs w:val="28"/>
        </w:rPr>
        <w:t xml:space="preserve">25 </w:t>
      </w:r>
      <w:r>
        <w:rPr>
          <w:sz w:val="28"/>
          <w:szCs w:val="28"/>
        </w:rPr>
        <w:t xml:space="preserve">июня </w:t>
      </w:r>
      <w:r w:rsidRPr="00671B7F">
        <w:rPr>
          <w:sz w:val="28"/>
          <w:szCs w:val="28"/>
        </w:rPr>
        <w:t xml:space="preserve">   201</w:t>
      </w:r>
      <w:r>
        <w:rPr>
          <w:sz w:val="28"/>
          <w:szCs w:val="28"/>
        </w:rPr>
        <w:t>8</w:t>
      </w:r>
      <w:r w:rsidRPr="00671B7F">
        <w:rPr>
          <w:sz w:val="28"/>
          <w:szCs w:val="28"/>
        </w:rPr>
        <w:t xml:space="preserve"> г.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671B7F">
        <w:rPr>
          <w:sz w:val="28"/>
          <w:szCs w:val="28"/>
        </w:rPr>
        <w:t xml:space="preserve">№  </w:t>
      </w:r>
      <w:r w:rsidR="002169ED">
        <w:rPr>
          <w:sz w:val="28"/>
          <w:szCs w:val="28"/>
        </w:rPr>
        <w:t>316</w:t>
      </w:r>
      <w:r>
        <w:rPr>
          <w:sz w:val="28"/>
          <w:szCs w:val="28"/>
        </w:rPr>
        <w:t xml:space="preserve"> </w:t>
      </w:r>
    </w:p>
    <w:p w:rsidR="00671B7F" w:rsidRPr="00671B7F" w:rsidRDefault="00671B7F" w:rsidP="00671B7F">
      <w:pPr>
        <w:pStyle w:val="1"/>
        <w:rPr>
          <w:sz w:val="28"/>
          <w:szCs w:val="28"/>
        </w:rPr>
      </w:pPr>
    </w:p>
    <w:p w:rsidR="00671B7F" w:rsidRPr="00671B7F" w:rsidRDefault="00671B7F" w:rsidP="00671B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B7F" w:rsidRPr="00ED659A" w:rsidRDefault="00671B7F" w:rsidP="00671B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25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659A">
        <w:rPr>
          <w:rFonts w:ascii="Times New Roman" w:hAnsi="Times New Roman" w:cs="Times New Roman"/>
          <w:b/>
          <w:sz w:val="28"/>
          <w:szCs w:val="28"/>
        </w:rPr>
        <w:t>О внесении изменений (дополнений) в Постановление администрации муниципального района «Сретенский район»  «Об образовании избирательных участков для проведения голосования  и подсчета голосов избирателей, участников  референдума на территории муниципального района «Сретенский район» Забайкальского края»</w:t>
      </w:r>
    </w:p>
    <w:p w:rsidR="00671B7F" w:rsidRPr="00ED659A" w:rsidRDefault="00671B7F" w:rsidP="00671B7F">
      <w:pPr>
        <w:jc w:val="both"/>
        <w:rPr>
          <w:rFonts w:ascii="Times New Roman" w:hAnsi="Times New Roman" w:cs="Times New Roman"/>
          <w:sz w:val="28"/>
          <w:szCs w:val="28"/>
        </w:rPr>
      </w:pPr>
      <w:r w:rsidRPr="00ED659A">
        <w:rPr>
          <w:rFonts w:ascii="Times New Roman" w:hAnsi="Times New Roman" w:cs="Times New Roman"/>
          <w:sz w:val="28"/>
          <w:szCs w:val="28"/>
        </w:rPr>
        <w:t xml:space="preserve">     Руководствуясь п. 2 статьи 19 Федерального Закона «Об основных гарантиях избирательных прав и права на участие в референдуме граждан Российской Федерации», по согласованию со Сретенской районной территориальной избирательной комиссией, для проведения выборов и референдумов на территории муниципального района «Сретенский район» Забайкальского края Администрация МР «Сретенский район» </w:t>
      </w:r>
      <w:proofErr w:type="spellStart"/>
      <w:proofErr w:type="gramStart"/>
      <w:r w:rsidRPr="00ED659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ED659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ED659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ED659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671B7F" w:rsidRPr="00ED659A" w:rsidRDefault="00671B7F" w:rsidP="00671B7F">
      <w:pPr>
        <w:jc w:val="both"/>
        <w:rPr>
          <w:rFonts w:ascii="Times New Roman" w:hAnsi="Times New Roman" w:cs="Times New Roman"/>
          <w:sz w:val="28"/>
          <w:szCs w:val="28"/>
        </w:rPr>
      </w:pPr>
      <w:r w:rsidRPr="00ED659A">
        <w:rPr>
          <w:rFonts w:ascii="Times New Roman" w:hAnsi="Times New Roman" w:cs="Times New Roman"/>
          <w:sz w:val="28"/>
          <w:szCs w:val="28"/>
        </w:rPr>
        <w:t>1.Внести изменения (дополнения) в постановление администрации МР «Сретенский район» от  13.07.2017 № 241 «Об образовании избирательных участков для проведения голосования  и подсчета голосов избирателей, участников  референдума на территории муниципального района «Сретенский район» Забайкальского края.</w:t>
      </w:r>
    </w:p>
    <w:p w:rsidR="00ED659A" w:rsidRDefault="00671B7F" w:rsidP="00671B7F">
      <w:pPr>
        <w:jc w:val="both"/>
        <w:rPr>
          <w:rFonts w:ascii="Times New Roman" w:hAnsi="Times New Roman" w:cs="Times New Roman"/>
          <w:sz w:val="28"/>
          <w:szCs w:val="28"/>
        </w:rPr>
      </w:pPr>
      <w:r w:rsidRPr="00ED659A">
        <w:rPr>
          <w:rFonts w:ascii="Times New Roman" w:hAnsi="Times New Roman" w:cs="Times New Roman"/>
          <w:sz w:val="28"/>
          <w:szCs w:val="28"/>
        </w:rPr>
        <w:t xml:space="preserve"> 2. </w:t>
      </w:r>
      <w:r w:rsidR="007D250A" w:rsidRPr="00ED659A">
        <w:rPr>
          <w:rFonts w:ascii="Times New Roman" w:hAnsi="Times New Roman" w:cs="Times New Roman"/>
          <w:sz w:val="28"/>
          <w:szCs w:val="28"/>
        </w:rPr>
        <w:t xml:space="preserve">Адреса избирательных участков № 3002 и 3022 </w:t>
      </w:r>
      <w:r w:rsidRPr="00ED659A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ED659A" w:rsidRPr="00ED659A" w:rsidRDefault="00ED659A" w:rsidP="00671B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250A" w:rsidRPr="00ED659A" w:rsidRDefault="007D250A" w:rsidP="007D250A">
      <w:pPr>
        <w:ind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59A">
        <w:rPr>
          <w:rFonts w:ascii="Times New Roman" w:hAnsi="Times New Roman" w:cs="Times New Roman"/>
          <w:b/>
          <w:sz w:val="28"/>
          <w:szCs w:val="28"/>
        </w:rPr>
        <w:t>СРЕТЕНСКИЙ ИЗБИРАТЕЛЬНЫЙ УЧАСТОК 3002</w:t>
      </w:r>
    </w:p>
    <w:p w:rsidR="007D250A" w:rsidRPr="00ED659A" w:rsidRDefault="007D250A" w:rsidP="007D25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659A">
        <w:rPr>
          <w:rFonts w:ascii="Times New Roman" w:hAnsi="Times New Roman" w:cs="Times New Roman"/>
          <w:i/>
          <w:sz w:val="28"/>
          <w:szCs w:val="28"/>
        </w:rPr>
        <w:t xml:space="preserve">центр - </w:t>
      </w:r>
      <w:proofErr w:type="gramStart"/>
      <w:r w:rsidRPr="00ED659A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ED659A">
        <w:rPr>
          <w:rFonts w:ascii="Times New Roman" w:hAnsi="Times New Roman" w:cs="Times New Roman"/>
          <w:i/>
          <w:sz w:val="28"/>
          <w:szCs w:val="28"/>
        </w:rPr>
        <w:t>. Сретенск, ул. Набережная,</w:t>
      </w:r>
      <w:r w:rsidR="00712B00" w:rsidRPr="00ED659A">
        <w:rPr>
          <w:rFonts w:ascii="Times New Roman" w:hAnsi="Times New Roman" w:cs="Times New Roman"/>
          <w:i/>
          <w:sz w:val="28"/>
          <w:szCs w:val="28"/>
        </w:rPr>
        <w:t>3</w:t>
      </w:r>
      <w:r w:rsidRPr="00ED659A">
        <w:rPr>
          <w:rFonts w:ascii="Times New Roman" w:hAnsi="Times New Roman" w:cs="Times New Roman"/>
          <w:i/>
          <w:sz w:val="28"/>
          <w:szCs w:val="28"/>
        </w:rPr>
        <w:t xml:space="preserve"> в помещении</w:t>
      </w:r>
      <w:r w:rsidR="00A125C6" w:rsidRPr="00ED659A">
        <w:rPr>
          <w:rFonts w:ascii="Times New Roman" w:hAnsi="Times New Roman" w:cs="Times New Roman"/>
          <w:i/>
          <w:sz w:val="28"/>
          <w:szCs w:val="28"/>
        </w:rPr>
        <w:t xml:space="preserve"> МУП «Р</w:t>
      </w:r>
      <w:r w:rsidR="00712B00" w:rsidRPr="00ED659A">
        <w:rPr>
          <w:rFonts w:ascii="Times New Roman" w:hAnsi="Times New Roman" w:cs="Times New Roman"/>
          <w:i/>
          <w:sz w:val="28"/>
          <w:szCs w:val="28"/>
        </w:rPr>
        <w:t>едакци</w:t>
      </w:r>
      <w:r w:rsidR="00A125C6" w:rsidRPr="00ED659A">
        <w:rPr>
          <w:rFonts w:ascii="Times New Roman" w:hAnsi="Times New Roman" w:cs="Times New Roman"/>
          <w:i/>
          <w:sz w:val="28"/>
          <w:szCs w:val="28"/>
        </w:rPr>
        <w:t>я</w:t>
      </w:r>
      <w:r w:rsidR="00712B00" w:rsidRPr="00ED659A">
        <w:rPr>
          <w:rFonts w:ascii="Times New Roman" w:hAnsi="Times New Roman" w:cs="Times New Roman"/>
          <w:i/>
          <w:sz w:val="28"/>
          <w:szCs w:val="28"/>
        </w:rPr>
        <w:t xml:space="preserve"> газеты «Советское Забайкалье»</w:t>
      </w:r>
      <w:r w:rsidR="00A125C6" w:rsidRPr="00ED659A">
        <w:rPr>
          <w:rFonts w:ascii="Times New Roman" w:hAnsi="Times New Roman" w:cs="Times New Roman"/>
          <w:i/>
          <w:sz w:val="28"/>
          <w:szCs w:val="28"/>
        </w:rPr>
        <w:t>.</w:t>
      </w:r>
      <w:r w:rsidRPr="00ED659A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A125C6" w:rsidRPr="00ED659A" w:rsidRDefault="00A125C6" w:rsidP="00ED6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59A">
        <w:rPr>
          <w:rFonts w:ascii="Times New Roman" w:hAnsi="Times New Roman" w:cs="Times New Roman"/>
          <w:sz w:val="28"/>
          <w:szCs w:val="28"/>
        </w:rPr>
        <w:t>тел. (30246)</w:t>
      </w:r>
      <w:r w:rsidR="00712B00" w:rsidRPr="00ED659A">
        <w:rPr>
          <w:rFonts w:ascii="Times New Roman" w:hAnsi="Times New Roman" w:cs="Times New Roman"/>
          <w:sz w:val="28"/>
          <w:szCs w:val="28"/>
        </w:rPr>
        <w:t>2-17-64</w:t>
      </w:r>
      <w:r w:rsidR="007D250A" w:rsidRPr="00ED6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0A" w:rsidRPr="00ED659A" w:rsidRDefault="007D250A" w:rsidP="007D250A">
      <w:pPr>
        <w:pStyle w:val="7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ED659A">
        <w:rPr>
          <w:rFonts w:ascii="Times New Roman" w:hAnsi="Times New Roman" w:cs="Times New Roman"/>
          <w:b/>
          <w:i w:val="0"/>
          <w:sz w:val="28"/>
          <w:szCs w:val="28"/>
        </w:rPr>
        <w:t>ЧИКИЧЕЙСКИЙ ИЗБИРАТЕЛЬНЫЙ УЧАСТОК 3022</w:t>
      </w:r>
    </w:p>
    <w:p w:rsidR="007D250A" w:rsidRPr="00ED659A" w:rsidRDefault="007D250A" w:rsidP="007D250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659A">
        <w:rPr>
          <w:rFonts w:ascii="Times New Roman" w:hAnsi="Times New Roman" w:cs="Times New Roman"/>
          <w:i/>
          <w:sz w:val="28"/>
          <w:szCs w:val="28"/>
        </w:rPr>
        <w:t xml:space="preserve">центр - с. </w:t>
      </w:r>
      <w:proofErr w:type="spellStart"/>
      <w:r w:rsidRPr="00ED659A">
        <w:rPr>
          <w:rFonts w:ascii="Times New Roman" w:hAnsi="Times New Roman" w:cs="Times New Roman"/>
          <w:i/>
          <w:sz w:val="28"/>
          <w:szCs w:val="28"/>
        </w:rPr>
        <w:t>Чикичей</w:t>
      </w:r>
      <w:proofErr w:type="spellEnd"/>
      <w:r w:rsidRPr="00ED659A">
        <w:rPr>
          <w:rFonts w:ascii="Times New Roman" w:hAnsi="Times New Roman" w:cs="Times New Roman"/>
          <w:i/>
          <w:sz w:val="28"/>
          <w:szCs w:val="28"/>
        </w:rPr>
        <w:t>, ул.</w:t>
      </w:r>
      <w:r w:rsidR="00712B00" w:rsidRPr="00ED659A">
        <w:rPr>
          <w:rFonts w:ascii="Times New Roman" w:hAnsi="Times New Roman" w:cs="Times New Roman"/>
          <w:i/>
          <w:sz w:val="28"/>
          <w:szCs w:val="28"/>
        </w:rPr>
        <w:t xml:space="preserve"> Дмитрия Фирсовича,12</w:t>
      </w:r>
      <w:r w:rsidRPr="00ED659A">
        <w:rPr>
          <w:rFonts w:ascii="Times New Roman" w:hAnsi="Times New Roman" w:cs="Times New Roman"/>
          <w:i/>
          <w:sz w:val="28"/>
          <w:szCs w:val="28"/>
        </w:rPr>
        <w:t xml:space="preserve">, в помещении  </w:t>
      </w:r>
      <w:r w:rsidR="00A125C6" w:rsidRPr="00ED659A">
        <w:rPr>
          <w:rFonts w:ascii="Times New Roman" w:hAnsi="Times New Roman" w:cs="Times New Roman"/>
          <w:i/>
          <w:sz w:val="28"/>
          <w:szCs w:val="28"/>
        </w:rPr>
        <w:t>МОУ «</w:t>
      </w:r>
      <w:proofErr w:type="spellStart"/>
      <w:r w:rsidR="00A125C6" w:rsidRPr="00ED659A">
        <w:rPr>
          <w:rFonts w:ascii="Times New Roman" w:hAnsi="Times New Roman" w:cs="Times New Roman"/>
          <w:i/>
          <w:sz w:val="28"/>
          <w:szCs w:val="28"/>
        </w:rPr>
        <w:t>Чикичейская</w:t>
      </w:r>
      <w:proofErr w:type="spellEnd"/>
      <w:r w:rsidR="00A125C6" w:rsidRPr="00ED659A">
        <w:rPr>
          <w:rFonts w:ascii="Times New Roman" w:hAnsi="Times New Roman" w:cs="Times New Roman"/>
          <w:i/>
          <w:sz w:val="28"/>
          <w:szCs w:val="28"/>
        </w:rPr>
        <w:t xml:space="preserve"> основная общеобразовательная школа».</w:t>
      </w:r>
    </w:p>
    <w:p w:rsidR="00ED659A" w:rsidRPr="00ED659A" w:rsidRDefault="007D250A" w:rsidP="00ED659A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59A">
        <w:rPr>
          <w:rFonts w:ascii="Times New Roman" w:hAnsi="Times New Roman" w:cs="Times New Roman"/>
          <w:sz w:val="28"/>
          <w:szCs w:val="28"/>
        </w:rPr>
        <w:t xml:space="preserve">тел. </w:t>
      </w:r>
      <w:r w:rsidR="00712B00" w:rsidRPr="00ED659A">
        <w:rPr>
          <w:rFonts w:ascii="Times New Roman" w:hAnsi="Times New Roman" w:cs="Times New Roman"/>
          <w:sz w:val="28"/>
          <w:szCs w:val="28"/>
        </w:rPr>
        <w:t xml:space="preserve">(30246) </w:t>
      </w:r>
      <w:r w:rsidRPr="00ED659A">
        <w:rPr>
          <w:rFonts w:ascii="Times New Roman" w:hAnsi="Times New Roman" w:cs="Times New Roman"/>
          <w:sz w:val="28"/>
          <w:szCs w:val="28"/>
        </w:rPr>
        <w:t>23-</w:t>
      </w:r>
      <w:r w:rsidR="00712B00" w:rsidRPr="00ED659A">
        <w:rPr>
          <w:rFonts w:ascii="Times New Roman" w:hAnsi="Times New Roman" w:cs="Times New Roman"/>
          <w:sz w:val="28"/>
          <w:szCs w:val="28"/>
        </w:rPr>
        <w:t>1-39</w:t>
      </w:r>
      <w:r w:rsidR="00ED6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59A" w:rsidRPr="00ED659A" w:rsidRDefault="00ED659A" w:rsidP="00ED659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D659A"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опубликовать (обнародовать) на                          официальном сайте муниципального района «Сретенский район» в информационно-телекоммуникационной сети «Интернет» </w:t>
      </w:r>
      <w:hyperlink r:id="rId5" w:history="1">
        <w:r w:rsidRPr="00ED659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D659A">
          <w:rPr>
            <w:rStyle w:val="a6"/>
            <w:rFonts w:ascii="Times New Roman" w:hAnsi="Times New Roman" w:cs="Times New Roman"/>
            <w:sz w:val="28"/>
            <w:szCs w:val="28"/>
          </w:rPr>
          <w:t>://сретенск.забайкальскийкрай.рф</w:t>
        </w:r>
      </w:hyperlink>
      <w:r w:rsidRPr="00ED659A">
        <w:rPr>
          <w:rFonts w:ascii="Times New Roman" w:hAnsi="Times New Roman" w:cs="Times New Roman"/>
          <w:sz w:val="28"/>
          <w:szCs w:val="28"/>
        </w:rPr>
        <w:t xml:space="preserve">. и  в газете «Советское Забайкалье».  </w:t>
      </w:r>
    </w:p>
    <w:p w:rsidR="00ED659A" w:rsidRPr="00ED659A" w:rsidRDefault="00ED659A" w:rsidP="00ED659A">
      <w:pPr>
        <w:jc w:val="both"/>
        <w:rPr>
          <w:rFonts w:ascii="Times New Roman" w:hAnsi="Times New Roman" w:cs="Times New Roman"/>
          <w:sz w:val="28"/>
          <w:szCs w:val="28"/>
        </w:rPr>
      </w:pPr>
      <w:r w:rsidRPr="00ED659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D659A" w:rsidRPr="00ED659A" w:rsidRDefault="00ED659A" w:rsidP="00ED659A">
      <w:pPr>
        <w:jc w:val="both"/>
        <w:rPr>
          <w:rFonts w:ascii="Times New Roman" w:hAnsi="Times New Roman" w:cs="Times New Roman"/>
          <w:sz w:val="28"/>
          <w:szCs w:val="28"/>
        </w:rPr>
      </w:pPr>
      <w:r w:rsidRPr="00ED659A">
        <w:rPr>
          <w:rFonts w:ascii="Times New Roman" w:hAnsi="Times New Roman" w:cs="Times New Roman"/>
          <w:sz w:val="28"/>
          <w:szCs w:val="28"/>
        </w:rPr>
        <w:t xml:space="preserve">    4. Направить настоящее Постановление в Избирательную комиссию Забайкальского края и Сретенскую </w:t>
      </w:r>
      <w:r>
        <w:rPr>
          <w:rFonts w:ascii="Times New Roman" w:hAnsi="Times New Roman" w:cs="Times New Roman"/>
          <w:sz w:val="28"/>
          <w:szCs w:val="28"/>
        </w:rPr>
        <w:t xml:space="preserve">районную </w:t>
      </w:r>
      <w:r w:rsidRPr="00ED659A">
        <w:rPr>
          <w:rFonts w:ascii="Times New Roman" w:hAnsi="Times New Roman" w:cs="Times New Roman"/>
          <w:sz w:val="28"/>
          <w:szCs w:val="28"/>
        </w:rPr>
        <w:t>территориальную избирательную комиссию.</w:t>
      </w:r>
    </w:p>
    <w:p w:rsidR="00ED659A" w:rsidRPr="00ED659A" w:rsidRDefault="00ED659A" w:rsidP="00ED659A">
      <w:pPr>
        <w:jc w:val="both"/>
        <w:rPr>
          <w:rFonts w:ascii="Times New Roman" w:hAnsi="Times New Roman" w:cs="Times New Roman"/>
          <w:sz w:val="28"/>
          <w:szCs w:val="28"/>
        </w:rPr>
      </w:pPr>
      <w:r w:rsidRPr="00ED65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71B7F" w:rsidRPr="00ED659A" w:rsidRDefault="00671B7F" w:rsidP="00671B7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1B7F" w:rsidRPr="00ED659A" w:rsidRDefault="00671B7F" w:rsidP="00671B7F">
      <w:pPr>
        <w:rPr>
          <w:rFonts w:ascii="Times New Roman" w:hAnsi="Times New Roman" w:cs="Times New Roman"/>
          <w:sz w:val="28"/>
          <w:szCs w:val="28"/>
        </w:rPr>
      </w:pPr>
      <w:r w:rsidRPr="00ED65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71B7F" w:rsidRPr="00ED659A" w:rsidRDefault="00671B7F" w:rsidP="00671B7F">
      <w:pPr>
        <w:pStyle w:val="3"/>
        <w:jc w:val="both"/>
        <w:rPr>
          <w:szCs w:val="28"/>
        </w:rPr>
      </w:pPr>
      <w:r w:rsidRPr="00ED659A">
        <w:rPr>
          <w:szCs w:val="28"/>
        </w:rPr>
        <w:t>Глава  муниципального района</w:t>
      </w:r>
    </w:p>
    <w:p w:rsidR="00671B7F" w:rsidRPr="00ED659A" w:rsidRDefault="00671B7F" w:rsidP="00671B7F">
      <w:pPr>
        <w:rPr>
          <w:rFonts w:ascii="Times New Roman" w:hAnsi="Times New Roman" w:cs="Times New Roman"/>
          <w:sz w:val="28"/>
          <w:szCs w:val="28"/>
        </w:rPr>
      </w:pPr>
      <w:r w:rsidRPr="00ED659A">
        <w:rPr>
          <w:rFonts w:ascii="Times New Roman" w:hAnsi="Times New Roman" w:cs="Times New Roman"/>
          <w:sz w:val="28"/>
          <w:szCs w:val="28"/>
        </w:rPr>
        <w:t xml:space="preserve">«Сретенский район»                                         </w:t>
      </w:r>
      <w:r w:rsidR="00ED659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169ED" w:rsidRPr="00ED659A">
        <w:rPr>
          <w:rFonts w:ascii="Times New Roman" w:hAnsi="Times New Roman" w:cs="Times New Roman"/>
          <w:sz w:val="28"/>
          <w:szCs w:val="28"/>
        </w:rPr>
        <w:t xml:space="preserve"> </w:t>
      </w:r>
      <w:r w:rsidRPr="00ED659A">
        <w:rPr>
          <w:rFonts w:ascii="Times New Roman" w:hAnsi="Times New Roman" w:cs="Times New Roman"/>
          <w:sz w:val="28"/>
          <w:szCs w:val="28"/>
        </w:rPr>
        <w:t xml:space="preserve"> </w:t>
      </w:r>
      <w:r w:rsidR="007D250A" w:rsidRPr="00ED659A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="007D250A" w:rsidRPr="00ED659A">
        <w:rPr>
          <w:rFonts w:ascii="Times New Roman" w:hAnsi="Times New Roman" w:cs="Times New Roman"/>
          <w:sz w:val="28"/>
          <w:szCs w:val="28"/>
        </w:rPr>
        <w:t>Закурдаев</w:t>
      </w:r>
      <w:proofErr w:type="spellEnd"/>
    </w:p>
    <w:p w:rsidR="00671B7F" w:rsidRPr="00ED659A" w:rsidRDefault="00671B7F" w:rsidP="00671B7F">
      <w:pPr>
        <w:rPr>
          <w:rFonts w:ascii="Times New Roman" w:hAnsi="Times New Roman" w:cs="Times New Roman"/>
          <w:sz w:val="28"/>
          <w:szCs w:val="28"/>
        </w:rPr>
      </w:pPr>
    </w:p>
    <w:p w:rsidR="00671B7F" w:rsidRPr="00ED659A" w:rsidRDefault="00671B7F" w:rsidP="00671B7F">
      <w:pPr>
        <w:rPr>
          <w:rFonts w:ascii="Times New Roman" w:hAnsi="Times New Roman" w:cs="Times New Roman"/>
          <w:sz w:val="28"/>
          <w:szCs w:val="28"/>
        </w:rPr>
      </w:pPr>
    </w:p>
    <w:p w:rsidR="00671B7F" w:rsidRPr="00ED659A" w:rsidRDefault="00671B7F" w:rsidP="00671B7F">
      <w:pPr>
        <w:rPr>
          <w:rFonts w:ascii="Times New Roman" w:hAnsi="Times New Roman" w:cs="Times New Roman"/>
          <w:sz w:val="28"/>
          <w:szCs w:val="28"/>
        </w:rPr>
      </w:pPr>
    </w:p>
    <w:p w:rsidR="00671B7F" w:rsidRPr="00ED659A" w:rsidRDefault="00671B7F" w:rsidP="00671B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1B7F" w:rsidRPr="00ED659A" w:rsidRDefault="00671B7F" w:rsidP="00671B7F">
      <w:pPr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671B7F" w:rsidRPr="00ED659A" w:rsidRDefault="00671B7F" w:rsidP="00671B7F">
      <w:pPr>
        <w:rPr>
          <w:rFonts w:ascii="Times New Roman" w:hAnsi="Times New Roman" w:cs="Times New Roman"/>
          <w:sz w:val="28"/>
          <w:szCs w:val="28"/>
        </w:rPr>
      </w:pPr>
      <w:r w:rsidRPr="00ED659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71B7F" w:rsidRPr="00ED659A" w:rsidRDefault="00671B7F" w:rsidP="00671B7F">
      <w:pPr>
        <w:rPr>
          <w:rFonts w:ascii="Times New Roman" w:hAnsi="Times New Roman" w:cs="Times New Roman"/>
          <w:sz w:val="28"/>
          <w:szCs w:val="28"/>
        </w:rPr>
      </w:pPr>
    </w:p>
    <w:p w:rsidR="00671B7F" w:rsidRPr="00ED659A" w:rsidRDefault="00671B7F" w:rsidP="00671B7F">
      <w:pPr>
        <w:rPr>
          <w:rFonts w:ascii="Times New Roman" w:hAnsi="Times New Roman" w:cs="Times New Roman"/>
          <w:sz w:val="28"/>
          <w:szCs w:val="28"/>
        </w:rPr>
      </w:pPr>
    </w:p>
    <w:p w:rsidR="00671B7F" w:rsidRPr="00ED659A" w:rsidRDefault="00671B7F" w:rsidP="00671B7F">
      <w:pPr>
        <w:ind w:right="458"/>
        <w:rPr>
          <w:rFonts w:ascii="Times New Roman" w:hAnsi="Times New Roman" w:cs="Times New Roman"/>
          <w:sz w:val="28"/>
          <w:szCs w:val="28"/>
        </w:rPr>
      </w:pPr>
    </w:p>
    <w:p w:rsidR="008D1310" w:rsidRPr="00ED659A" w:rsidRDefault="008D1310">
      <w:pPr>
        <w:rPr>
          <w:rFonts w:ascii="Times New Roman" w:hAnsi="Times New Roman" w:cs="Times New Roman"/>
          <w:sz w:val="28"/>
          <w:szCs w:val="28"/>
        </w:rPr>
      </w:pPr>
    </w:p>
    <w:p w:rsidR="00ED659A" w:rsidRPr="00ED659A" w:rsidRDefault="00ED659A">
      <w:pPr>
        <w:rPr>
          <w:rFonts w:ascii="Times New Roman" w:hAnsi="Times New Roman" w:cs="Times New Roman"/>
          <w:sz w:val="28"/>
          <w:szCs w:val="28"/>
        </w:rPr>
      </w:pPr>
    </w:p>
    <w:sectPr w:rsidR="00ED659A" w:rsidRPr="00ED659A" w:rsidSect="002A5CC0">
      <w:pgSz w:w="11906" w:h="16838"/>
      <w:pgMar w:top="851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71B7F"/>
    <w:rsid w:val="002169ED"/>
    <w:rsid w:val="00585AA5"/>
    <w:rsid w:val="006614B3"/>
    <w:rsid w:val="00671B7F"/>
    <w:rsid w:val="006F5DC5"/>
    <w:rsid w:val="00712B00"/>
    <w:rsid w:val="007D250A"/>
    <w:rsid w:val="008D1310"/>
    <w:rsid w:val="00A125C6"/>
    <w:rsid w:val="00CF1714"/>
    <w:rsid w:val="00ED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AA5"/>
  </w:style>
  <w:style w:type="paragraph" w:styleId="1">
    <w:name w:val="heading 1"/>
    <w:basedOn w:val="a"/>
    <w:next w:val="a"/>
    <w:link w:val="10"/>
    <w:qFormat/>
    <w:rsid w:val="00671B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4"/>
      <w:szCs w:val="20"/>
    </w:rPr>
  </w:style>
  <w:style w:type="paragraph" w:styleId="2">
    <w:name w:val="heading 2"/>
    <w:basedOn w:val="a"/>
    <w:next w:val="a"/>
    <w:link w:val="20"/>
    <w:qFormat/>
    <w:rsid w:val="00671B7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44"/>
      <w:szCs w:val="20"/>
    </w:rPr>
  </w:style>
  <w:style w:type="paragraph" w:styleId="3">
    <w:name w:val="heading 3"/>
    <w:basedOn w:val="a"/>
    <w:next w:val="a"/>
    <w:link w:val="30"/>
    <w:qFormat/>
    <w:rsid w:val="00671B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250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1B7F"/>
    <w:rPr>
      <w:rFonts w:ascii="Times New Roman" w:eastAsia="Times New Roman" w:hAnsi="Times New Roman" w:cs="Times New Roman"/>
      <w:sz w:val="44"/>
      <w:szCs w:val="20"/>
    </w:rPr>
  </w:style>
  <w:style w:type="character" w:customStyle="1" w:styleId="20">
    <w:name w:val="Заголовок 2 Знак"/>
    <w:basedOn w:val="a0"/>
    <w:link w:val="2"/>
    <w:rsid w:val="00671B7F"/>
    <w:rPr>
      <w:rFonts w:ascii="Times New Roman" w:eastAsia="Times New Roman" w:hAnsi="Times New Roman" w:cs="Times New Roman"/>
      <w:sz w:val="44"/>
      <w:szCs w:val="20"/>
    </w:rPr>
  </w:style>
  <w:style w:type="character" w:customStyle="1" w:styleId="30">
    <w:name w:val="Заголовок 3 Знак"/>
    <w:basedOn w:val="a0"/>
    <w:link w:val="3"/>
    <w:rsid w:val="00671B7F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671B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671B7F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671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671B7F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нак"/>
    <w:basedOn w:val="a"/>
    <w:rsid w:val="00671B7F"/>
    <w:pPr>
      <w:tabs>
        <w:tab w:val="num" w:pos="360"/>
      </w:tabs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7D250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6">
    <w:name w:val="Hyperlink"/>
    <w:basedOn w:val="a0"/>
    <w:semiHidden/>
    <w:unhideWhenUsed/>
    <w:rsid w:val="00ED65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2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89;&#1088;&#1077;&#1090;&#1077;&#1085;&#1089;&#1082;.&#1079;&#1072;&#1073;&#1072;&#1081;&#1082;&#1072;&#1083;&#1100;&#1089;&#1082;&#1080;&#1081;&#1082;&#1088;&#1072;&#1081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9CD1C96-2DF4-4849-97D1-88C33A5D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 ком</dc:creator>
  <cp:keywords/>
  <dc:description/>
  <cp:lastModifiedBy>Изб ком</cp:lastModifiedBy>
  <cp:revision>6</cp:revision>
  <cp:lastPrinted>2018-06-25T01:17:00Z</cp:lastPrinted>
  <dcterms:created xsi:type="dcterms:W3CDTF">2018-06-21T06:34:00Z</dcterms:created>
  <dcterms:modified xsi:type="dcterms:W3CDTF">2018-06-25T01:39:00Z</dcterms:modified>
</cp:coreProperties>
</file>